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9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КЛИНИЧЕСКИЙ ПРОТОКОЛ ПО АКУШЕРСКОЙ ПОМОЩИ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ДИСТРЕСС ПЛОДА ПРИ БЕРЕМЕННОСТИ И ВО ВРЕМЯ РОДОВ</w:t>
      </w:r>
      <w:r w:rsidRPr="00181E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"хроническая гипоксия плода" и "острая гипоксия плода" не являются клиническими, поскольку для диагностики этих состояний в рутинный врачебной практике не используются показатели кислородного обеспечения плода (метаболический ацидоз). Истинные причины нарушений сердечной деятельности плода, его биофизического профиля и пуповинной кровотока установить при помощи современных неинвазивных методов исследования невозможно. Поэтому все нарушения функционального состояния плода в настоящее время обозначают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термином «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Понятие "хроническая гипоксия плода" (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субкомпенсированная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декомпенсированная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"острая гипоксия, угроза гипоксии или асфиксии" не применяются.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плода при беременности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 МКХ: О36.3 </w:t>
      </w:r>
    </w:p>
    <w:p w:rsidR="009609B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диагностики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 при беременности используются следующие методы: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Аускультация сердечной деятельности (с 20 недель беременности) - определение частоты сердечных сокращений плода за одну минуту: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 - Физиологический норматив - 110-170 уд / мин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Частота сердечных сокращений более 170 уд / мин и менее чем 110 уд / мин свидетельствует о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Биофизический профиль плода (БФ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(с 30 недель беременности) - оценивается сумма баллов отдельных биофизических параметров (дыхательные движения плода, тонус плода, двигательная активность плода, реактивность сердечной деятельности плода на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нестресовий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(НСТ), объем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навколоплодових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вод) (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1) (С)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Модифицированный БПП объединяет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нестресовий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по индексу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амниотичной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жидкости.   </w:t>
      </w:r>
    </w:p>
    <w:p w:rsidR="009609B0" w:rsidRDefault="009609B0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2534"/>
        <w:gridCol w:w="2535"/>
        <w:gridCol w:w="2535"/>
      </w:tblGrid>
      <w:tr w:rsidR="009609B0" w:rsidTr="00123B54">
        <w:trPr>
          <w:cantSplit/>
        </w:trPr>
        <w:tc>
          <w:tcPr>
            <w:tcW w:w="2534" w:type="dxa"/>
            <w:vMerge w:val="restart"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04" w:type="dxa"/>
            <w:gridSpan w:val="3"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9609B0" w:rsidTr="00123B54">
        <w:trPr>
          <w:cantSplit/>
        </w:trPr>
        <w:tc>
          <w:tcPr>
            <w:tcW w:w="2534" w:type="dxa"/>
            <w:vMerge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Нестресовы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тес</w:t>
            </w:r>
            <w:proofErr w:type="gram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реактивность сердечной деятельности после его движений по данным КТГ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9B0" w:rsidRPr="009609B0" w:rsidRDefault="009609B0" w:rsidP="00123B54">
            <w:pPr>
              <w:tabs>
                <w:tab w:val="left" w:pos="5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5 и более </w:t>
            </w:r>
            <w:proofErr w:type="spell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акцелераций</w:t>
            </w:r>
            <w:proofErr w:type="spell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ЧСС амплитудой не менее 15 уд. / Мин., Продолжительностью не менее 15 </w:t>
            </w:r>
            <w:proofErr w:type="gram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, связанных с движениями плода за 20 минут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акцелераций</w:t>
            </w:r>
            <w:proofErr w:type="spell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ЧСС амплитудой не менее 15 уд. / Мин., Продолжительностью не менее 15 </w:t>
            </w:r>
            <w:proofErr w:type="gram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, связанных с движениями плода за 20 минут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акцелерации</w:t>
            </w:r>
            <w:proofErr w:type="spell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или отсутствие ее за 20 мин. наблюдения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движения плода (ДД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эпизода ДД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П продолжительностью 60 с. и более за 30 мин.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эпизода ДДП продолжительност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ью от 30 до 60 с. за 30 мин.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ДДП продолжительностью менее 30 с. или их отсутствие за 3 мин. наблюдения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плода</w:t>
            </w:r>
          </w:p>
        </w:tc>
        <w:tc>
          <w:tcPr>
            <w:tcW w:w="2534" w:type="dxa"/>
          </w:tcPr>
          <w:p w:rsidR="009609B0" w:rsidRPr="009609B0" w:rsidRDefault="009609B0" w:rsidP="009609B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гене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рализованых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за 30 мин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2535" w:type="dxa"/>
          </w:tcPr>
          <w:p w:rsidR="009609B0" w:rsidRPr="009609B0" w:rsidRDefault="009609B0" w:rsidP="009609B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или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ваны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за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Тонус плода</w:t>
            </w:r>
          </w:p>
        </w:tc>
        <w:tc>
          <w:tcPr>
            <w:tcW w:w="2534" w:type="dxa"/>
          </w:tcPr>
          <w:p w:rsidR="009609B0" w:rsidRPr="009609B0" w:rsidRDefault="009609B0" w:rsidP="009609B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Один эпизод и более разгибаний с возвращением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сгибательное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положение позвоночника и конечностей за 30 мин.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эпизода разгибания с возвратом в </w:t>
            </w:r>
            <w:proofErr w:type="gramStart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разгибательный</w:t>
            </w:r>
            <w:proofErr w:type="gramEnd"/>
            <w:r w:rsidRPr="009609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за 30 мин. наблюдения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Конечности в разгибательном положении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околоплодных вод</w:t>
            </w:r>
          </w:p>
        </w:tc>
        <w:tc>
          <w:tcPr>
            <w:tcW w:w="2534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Воды определяются в матке, вертикальный диаметр свободного участка от 2 см и более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Вертикальный размер свободного участка вод более 1 см, но не менее 2 см</w:t>
            </w:r>
          </w:p>
        </w:tc>
        <w:tc>
          <w:tcPr>
            <w:tcW w:w="2535" w:type="dxa"/>
          </w:tcPr>
          <w:p w:rsidR="009609B0" w:rsidRPr="009609B0" w:rsidRDefault="009609B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9B0">
              <w:rPr>
                <w:rFonts w:ascii="Times New Roman" w:hAnsi="Times New Roman" w:cs="Times New Roman"/>
                <w:sz w:val="28"/>
                <w:szCs w:val="28"/>
              </w:rPr>
              <w:t>Тесное расположение мелких частей плода, вертикальный диаметр свободного участка менее 1 см</w:t>
            </w:r>
          </w:p>
        </w:tc>
      </w:tr>
      <w:tr w:rsidR="009609B0" w:rsidTr="00123B54">
        <w:tc>
          <w:tcPr>
            <w:tcW w:w="2534" w:type="dxa"/>
          </w:tcPr>
          <w:p w:rsidR="009609B0" w:rsidRPr="009609B0" w:rsidRDefault="00462180" w:rsidP="00123B54">
            <w:pPr>
              <w:tabs>
                <w:tab w:val="left" w:pos="52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БФ</w:t>
            </w:r>
            <w:r w:rsidRPr="00462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604" w:type="dxa"/>
            <w:gridSpan w:val="3"/>
          </w:tcPr>
          <w:p w:rsidR="00462180" w:rsidRPr="00462180" w:rsidRDefault="00462180" w:rsidP="0046218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7-10 баллов - удовлетворительное состояние плода;</w:t>
            </w:r>
          </w:p>
          <w:p w:rsidR="00462180" w:rsidRPr="00462180" w:rsidRDefault="00462180" w:rsidP="0046218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5-6 баллов - сомнительный тест (повторить через 2-3 дня)</w:t>
            </w:r>
          </w:p>
          <w:p w:rsidR="009609B0" w:rsidRPr="009609B0" w:rsidRDefault="00462180" w:rsidP="00462180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4 баллов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- патологическая оценка БФ</w:t>
            </w:r>
            <w:r w:rsidRPr="00462180">
              <w:rPr>
                <w:rFonts w:ascii="Times New Roman" w:hAnsi="Times New Roman" w:cs="Times New Roman"/>
                <w:sz w:val="28"/>
                <w:szCs w:val="28"/>
              </w:rPr>
              <w:t xml:space="preserve">П (решить вопрос о </w:t>
            </w:r>
            <w:proofErr w:type="gramStart"/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срочном</w:t>
            </w:r>
            <w:proofErr w:type="gramEnd"/>
            <w:r w:rsidRPr="0046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4621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Доплерометрия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скорости кровотока в артерии пуповины (отображает состояние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микроциркуляции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плодовых частях плаценты, сосудистое сопротивление,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основную роль в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фетоплацентарной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гемодинамике) (A).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Диагностические критерии: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Нормальный кровоток - высокий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диастолический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на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доплерограмме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изолинии, соотношение амплитуды систолы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диастолы, составляет не более 3.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Патологический кровоток: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1.Замедленный кровоток - снижение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диастолического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компонента, соотношение амплитуды систолы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диастолы, составляет более 3.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2.Терминальный кровоток (свидетельствует о высокой вероятности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антенатальном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гибели плода)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Нулевой  кровоток в фазе диастолы прекращается (на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доплерограмме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диастолический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компонент)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Отрицательный (реверсный, обратный) - кровоток в фазе диастолы приобретает обратное направление (на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доплерограмме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диастолический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ниже изолинии).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  <w:r w:rsidRPr="0046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Аускультация сердечной деятельности плода при каждом посещении врача-акушера-гинеколога или акушерки.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определении частоты сердечных сокращений более 170 уд / мин и менее чем 110 уд / мин, что свидетельствует о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плода, есть потребность в проведении оценки биофизического модифицированного или расширенного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биопрофиля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 патологических БПП проводится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доплерометрия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кровотока в артерии пуповины. При нормальном кровотоке в артерии пуповины необходимо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БПП через 24 часа.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патологических кровотоках в артерии пуповины - госпитализация до родильного стационара III уровня оказания помощи.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Тактика ведения беременности с </w:t>
      </w:r>
      <w:proofErr w:type="spellStart"/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дистрес</w:t>
      </w:r>
      <w:proofErr w:type="spellEnd"/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плода:</w:t>
      </w:r>
      <w:r w:rsidRPr="0046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Лечение сопутствующих заболеваний беременной, приводящих к возникновению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Поэтапное динамическое наблюдение за состоянием плода.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Амбулаторное наблюдение 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пролонгировании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 до доношенных срока возможно при нормальных показателях биофизических методов диагностики состояния плода.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замедлении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диастолического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кровотока в артериях пуповины следует провести исследование биофизического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профиля плода (БПП):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отсутствии патологических показателей БПП необходимо провести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повторную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доплерометрию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5-7 дней;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наличии патологических показателей БПП, следует проводить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доплерометрию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 1 раз в 2 дня и БПП ежедневно.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ухудшение показателей плодового кровотока (возникновения постоянного нулевого или отрицательного кровообращения в артериях пуповины) является показанием для экстренного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родоразрешения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операции кесарева сечения.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Госпитализация беременной до родильного дома или отделения патологии беременных показана, если по данным исследования БПП и / или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доплерометрии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кровотока имеет место: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п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оценка БФ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(6 баллов и ниже);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п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овторная (че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сутки) сомнительна оценка БФ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(7-8 баллов);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замедленный </w:t>
      </w:r>
      <w:proofErr w:type="spellStart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диастолический</w:t>
      </w:r>
      <w:proofErr w:type="spellEnd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артериях пуповины;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к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ритические изменения кровотока в артериях пуповины (нулевой и реверсный).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</w:t>
      </w:r>
      <w:r w:rsidRPr="0046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 недель беременности лечение сопутствующих заболеваний у женщины, которые привели к возникновению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плода.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30 недель беременности наиболее эффективным и оправданным методом лечения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 является своевременное оперативное родоразрешение (А).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Родоразрешение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Через естественные родовые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проводить (под </w:t>
      </w:r>
      <w:proofErr w:type="spellStart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кардиомониторны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за состоянием плода) при: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- нормальном или замедленном кровотоке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артериях пуповины, если нет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 (оценка БФ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6 баллов и ниже);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Показанием для экстренного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родоразрешения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кесарева сечения после 30 недель беременности: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ритические изменения кровотока в артериях пуповины (нулевой и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реверсный);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о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стрый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 (патологические брадикардия 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децелерации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ЧСС) независимо от типа 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кровотока (нормальный или замедленный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артериях пуповины во время беременности; 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- Патологический БФ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(оценка 4 д. и ниже) при отсутствии биологической зрелости шейки матки. </w:t>
      </w:r>
      <w:proofErr w:type="gramEnd"/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99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</w:t>
      </w:r>
      <w:r w:rsidRPr="0046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99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Выявление факторов риска ЗРП и проведения динамического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пациенткой этой группы;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Соблюдение режима дня и рациональное питание;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Отказ от вредных привычек (курения, употребления алкоголя и т.д.).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ДИСТРЕСС ПЛОДА ВО ВРЕМЯ РОДОВ </w:t>
      </w:r>
      <w:r w:rsidRPr="0018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ШИФР МКХ-10: О68</w:t>
      </w:r>
      <w:r w:rsidRPr="00181E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 наблюдения за плодом во время родов заключается в своевременном определении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плода, признаками которого являются: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Патологическая частота сердечных сокращений (более 170 уд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или ниже 110 уд. / мин.)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Примечание: В норме является допустимым временное замедление сердцебиения плода в момент сокращения матки, которая исчезает после расслабления матки.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густо окрашенных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меконием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околоплодных вод.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диагностики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 во время родов используются следующие методы: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Аускультация сердцебиения плода - определение частоты сердечных сокращений за одну минуту.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аускультации во время родов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одсчет сердечных сокращений плода проводят за полную минуту - каждые 15 минут в течение активной фазы и каждые 5 минут в течение второго периода родов;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проводят аускультацию до и после схватки;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аускультативных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сердцебиения плода проводят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кардиотокографическое</w:t>
      </w:r>
      <w:proofErr w:type="spell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 </w:t>
      </w:r>
    </w:p>
    <w:p w:rsidR="00462180" w:rsidRDefault="00181E89" w:rsidP="00181E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 </w:t>
      </w:r>
      <w:proofErr w:type="spell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диотокография</w:t>
      </w:r>
      <w:proofErr w:type="spellEnd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(КТГ) - синхронная электронная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сердечного ритма плода и маточных сокращений в течение 10-15 минут</w:t>
      </w:r>
      <w:proofErr w:type="gramStart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gramStart"/>
      <w:r w:rsidR="0046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анализе КТГ оценивают следующие параметры: </w:t>
      </w:r>
    </w:p>
    <w:p w:rsidR="00CB409D" w:rsidRDefault="00181E89" w:rsidP="00CB409D">
      <w:pPr>
        <w:pStyle w:val="a3"/>
        <w:numPr>
          <w:ilvl w:val="0"/>
          <w:numId w:val="3"/>
        </w:numPr>
        <w:spacing w:after="27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Базальная ЧСС (БЧСС), </w:t>
      </w:r>
    </w:p>
    <w:p w:rsidR="00CB409D" w:rsidRDefault="00181E89" w:rsidP="00CB409D">
      <w:pPr>
        <w:pStyle w:val="a3"/>
        <w:numPr>
          <w:ilvl w:val="0"/>
          <w:numId w:val="3"/>
        </w:numPr>
        <w:spacing w:after="27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вариабельность ЧСС (амплитуда и частота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осциляций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,н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и тип временных изменений БЧСС в виде ускорения (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акцелерация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или замедление (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сердечного ритма. </w:t>
      </w:r>
    </w:p>
    <w:p w:rsidR="00CB409D" w:rsidRDefault="00CB409D" w:rsidP="00CB409D">
      <w:pPr>
        <w:spacing w:after="27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</w:t>
      </w:r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наличии патологических параметров ЧСС, свидетельствующие об угрожающем состоянии плода, предлагается вести </w:t>
      </w:r>
      <w:proofErr w:type="gramStart"/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непрерывный</w:t>
      </w:r>
      <w:proofErr w:type="gramEnd"/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запись КТГ в течение всего периода родов. </w:t>
      </w:r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81E89" w:rsidRPr="00CB4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Диагностические критерии:</w:t>
      </w:r>
      <w:r w:rsidR="00181E89"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81E89" w:rsidRDefault="00181E89" w:rsidP="00CB409D">
      <w:pPr>
        <w:spacing w:after="27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При нормальном состоянии плода для КТГ характерно: БЧСС в пределах от 110 до 170 уд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ин. (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нормокардия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вариабельность (ширина записи) - 10-25 уд. / мин. с частотой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осциляций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3-6 цикл. / мин. (волнообразный тип), наличие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акцелераций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 и отсутствие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При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 в родах на КТГ обычно обнаруживается одна или несколько патологических симптомов: тахикардия или брадикардия, стойкая монотонность ритма (ширина записи 5 уд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 и меньше), ранние, вариабельный и особенно поздние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децелерации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аплитудой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30 уд / мин.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980"/>
        <w:gridCol w:w="1440"/>
        <w:gridCol w:w="1800"/>
        <w:gridCol w:w="2340"/>
      </w:tblGrid>
      <w:tr w:rsidR="00CB409D" w:rsidTr="00123B54">
        <w:tc>
          <w:tcPr>
            <w:tcW w:w="2088" w:type="dxa"/>
          </w:tcPr>
          <w:p w:rsidR="00CB409D" w:rsidRPr="00CB409D" w:rsidRDefault="00CB409D" w:rsidP="0012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20" w:type="dxa"/>
            <w:gridSpan w:val="2"/>
          </w:tcPr>
          <w:p w:rsidR="00CB409D" w:rsidRPr="00CB409D" w:rsidRDefault="00CB409D" w:rsidP="0012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1800" w:type="dxa"/>
          </w:tcPr>
          <w:p w:rsidR="00CB409D" w:rsidRPr="00CB409D" w:rsidRDefault="00CB409D" w:rsidP="00CB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B409D" w:rsidTr="00123B54">
        <w:tc>
          <w:tcPr>
            <w:tcW w:w="9648" w:type="dxa"/>
            <w:gridSpan w:val="5"/>
          </w:tcPr>
          <w:p w:rsidR="00CB409D" w:rsidRPr="00CB409D" w:rsidRDefault="00B847EC" w:rsidP="00B8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пери</w:t>
            </w:r>
            <w:r w:rsidR="00CB409D"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родов</w:t>
            </w:r>
          </w:p>
        </w:tc>
      </w:tr>
      <w:tr w:rsidR="00CB409D" w:rsidTr="00123B54">
        <w:trPr>
          <w:cantSplit/>
          <w:trHeight w:val="448"/>
        </w:trPr>
        <w:tc>
          <w:tcPr>
            <w:tcW w:w="2088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Базальна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 частота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сокращений</w:t>
            </w:r>
          </w:p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нормокарди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4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110-170</w:t>
            </w:r>
          </w:p>
        </w:tc>
        <w:tc>
          <w:tcPr>
            <w:tcW w:w="180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34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336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тахикарди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15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180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109-100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Вариабельно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</w:p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волнообразная</w:t>
            </w:r>
          </w:p>
        </w:tc>
        <w:tc>
          <w:tcPr>
            <w:tcW w:w="144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сужена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монотонна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припустима</w:t>
            </w:r>
            <w:proofErr w:type="spellEnd"/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C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меньше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rPr>
          <w:cantSplit/>
          <w:trHeight w:val="347"/>
        </w:trPr>
        <w:tc>
          <w:tcPr>
            <w:tcW w:w="2088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Децелерации</w:t>
            </w:r>
            <w:proofErr w:type="spellEnd"/>
          </w:p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(амплитуда,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210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50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поздние</w:t>
            </w: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30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B5">
              <w:rPr>
                <w:rFonts w:ascii="Times New Roman" w:hAnsi="Times New Roman" w:cs="Times New Roman"/>
                <w:sz w:val="24"/>
                <w:szCs w:val="24"/>
              </w:rPr>
              <w:t>вариабельны</w:t>
            </w: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50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CB409D" w:rsidTr="00123B54">
        <w:tc>
          <w:tcPr>
            <w:tcW w:w="9648" w:type="dxa"/>
            <w:gridSpan w:val="5"/>
          </w:tcPr>
          <w:p w:rsidR="00CB409D" w:rsidRPr="00CB409D" w:rsidRDefault="009270B5" w:rsidP="0092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 пери</w:t>
            </w:r>
            <w:r w:rsidR="00CB409D"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родов</w:t>
            </w:r>
          </w:p>
        </w:tc>
      </w:tr>
      <w:tr w:rsidR="00CB409D" w:rsidTr="00123B54">
        <w:trPr>
          <w:cantSplit/>
          <w:trHeight w:val="342"/>
        </w:trPr>
        <w:tc>
          <w:tcPr>
            <w:tcW w:w="2088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Базальна</w:t>
            </w:r>
            <w:r w:rsidR="009270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 частота</w:t>
            </w:r>
            <w:r w:rsidR="009270B5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</w:t>
            </w:r>
            <w:r w:rsidR="009270B5"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0B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="0092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270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70B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нормокарди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110-170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336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тахикарди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171-190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15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190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экстракция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spellEnd"/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109-90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экстракция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spellEnd"/>
          </w:p>
        </w:tc>
      </w:tr>
      <w:tr w:rsidR="00CB409D" w:rsidTr="00123B54">
        <w:trPr>
          <w:cantSplit/>
        </w:trPr>
        <w:tc>
          <w:tcPr>
            <w:tcW w:w="2088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Вариабельно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</w:p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волнообразная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сужена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60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монотонна</w:t>
            </w:r>
            <w:r w:rsidR="009270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285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мене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</w:p>
        </w:tc>
      </w:tr>
      <w:tr w:rsidR="00CB409D" w:rsidTr="00123B54">
        <w:trPr>
          <w:cantSplit/>
          <w:trHeight w:val="374"/>
        </w:trPr>
        <w:tc>
          <w:tcPr>
            <w:tcW w:w="2088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Децелерации</w:t>
            </w:r>
            <w:proofErr w:type="spellEnd"/>
          </w:p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(амплитуда,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210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60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экстракци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 плода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поздние</w:t>
            </w: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45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45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экстракци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 плода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вариабельны</w:t>
            </w:r>
          </w:p>
        </w:tc>
        <w:tc>
          <w:tcPr>
            <w:tcW w:w="14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80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торинг ЧСС</w:t>
            </w:r>
          </w:p>
        </w:tc>
      </w:tr>
      <w:tr w:rsidR="00CB409D" w:rsidTr="00123B54">
        <w:trPr>
          <w:cantSplit/>
          <w:trHeight w:val="307"/>
        </w:trPr>
        <w:tc>
          <w:tcPr>
            <w:tcW w:w="2088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9D">
              <w:rPr>
                <w:rFonts w:ascii="Times New Roman" w:hAnsi="Times New Roman" w:cs="Times New Roman"/>
                <w:sz w:val="24"/>
                <w:szCs w:val="24"/>
              </w:rPr>
              <w:t>&gt; 60</w:t>
            </w:r>
          </w:p>
        </w:tc>
        <w:tc>
          <w:tcPr>
            <w:tcW w:w="1800" w:type="dxa"/>
          </w:tcPr>
          <w:p w:rsidR="00CB409D" w:rsidRPr="00CB409D" w:rsidRDefault="00CB409D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9D">
              <w:rPr>
                <w:rFonts w:ascii="Times New Roman" w:hAnsi="Times New Roman" w:cs="Times New Roman"/>
                <w:b/>
                <w:sz w:val="24"/>
                <w:szCs w:val="24"/>
              </w:rPr>
              <w:t>дистрес</w:t>
            </w:r>
            <w:r w:rsidR="009270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40" w:type="dxa"/>
          </w:tcPr>
          <w:p w:rsidR="00CB409D" w:rsidRPr="00CB409D" w:rsidRDefault="009270B5" w:rsidP="001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экстракци</w:t>
            </w:r>
            <w:r w:rsidR="00CB409D" w:rsidRPr="00CB409D">
              <w:rPr>
                <w:rFonts w:ascii="Times New Roman" w:hAnsi="Times New Roman" w:cs="Times New Roman"/>
                <w:sz w:val="24"/>
                <w:szCs w:val="24"/>
              </w:rPr>
              <w:t>я плода</w:t>
            </w:r>
          </w:p>
        </w:tc>
      </w:tr>
    </w:tbl>
    <w:p w:rsidR="00CB409D" w:rsidRPr="00CB409D" w:rsidRDefault="00CB409D" w:rsidP="00CB409D">
      <w:pPr>
        <w:spacing w:after="27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1E89" w:rsidRPr="00CB409D" w:rsidRDefault="00181E89" w:rsidP="00CB409D">
      <w:pPr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Показанием для экстренного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родоразрешения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достижение хотя бы одним показателем КТГ уровня, что свидетельствует о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плода, что подтверждается записью на пленке. </w:t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неблагоприятном прогнозе свидетельствует также: </w:t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Замедление сердечного ритма плода на пике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децелерации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ниже 70 уд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ин. независимо от вида и амплитуды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децелерации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 БЧСС; </w:t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Переход поздних или вариабельных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децелераций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стойкую брадикардию. </w:t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Определение </w:t>
      </w:r>
      <w:proofErr w:type="spellStart"/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мекония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околоплодных водах при разрыве плодного пузыря: </w:t>
      </w:r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Наличие густого </w:t>
      </w:r>
      <w:proofErr w:type="spellStart"/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мекония</w:t>
      </w:r>
      <w:proofErr w:type="spellEnd"/>
      <w:r w:rsidR="00927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амниотической</w:t>
      </w:r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жидкости в сочетании с патологическими изменениями сердечного ритма плода является показанием для срочного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родоразрешения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головном </w:t>
      </w:r>
      <w:proofErr w:type="spellStart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предлежании</w:t>
      </w:r>
      <w:proofErr w:type="spellEnd"/>
      <w:r w:rsidRPr="00CB4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плода.</w:t>
      </w:r>
    </w:p>
    <w:p w:rsidR="000B705C" w:rsidRDefault="00181E89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Примечание: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незначительных примесей </w:t>
      </w:r>
      <w:proofErr w:type="spellStart"/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мекония</w:t>
      </w:r>
      <w:proofErr w:type="spell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околоплодных водах не указывает на </w:t>
      </w:r>
      <w:proofErr w:type="spellStart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плода, но свидетельствует о необходимости тщательного наблюдения за состоянием плода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1E89" w:rsidRDefault="00181E89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Тактика ведения родов </w:t>
      </w:r>
      <w:r w:rsidRPr="00181E8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br/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Избегать положения роженицы на спине;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Прекратить введение окситоцина, если он был ранее назначен;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Если причиной патологической частоты сердцебиения плода является состояние матери необходимо провести соответствующее лечение;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Если состояние матери не являются причиной патологического сердечного ритма плода, а частота сердечных сокращений плода остается патологической на п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ротяжении трех последних схваток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надо провести внутреннее акушерское исследование для определения акушерской ситуации и выяснения возможных причин </w:t>
      </w:r>
      <w:proofErr w:type="spellStart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плода.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При определении </w:t>
      </w:r>
      <w:proofErr w:type="spellStart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плода необходимо </w:t>
      </w:r>
      <w:proofErr w:type="gramStart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срочное</w:t>
      </w:r>
      <w:proofErr w:type="gram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родоразрешение</w:t>
      </w:r>
      <w:proofErr w:type="spell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- В первом периоде родов - кесарева сечения; 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 втором периоде: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головном предлежание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вакуум-экстракция или акушерские щипцы;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B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gramEnd"/>
      <w:r w:rsidRPr="00181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ягодичном - экстракция плода за тазовых конец.</w:t>
      </w: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Pr="00C632BD" w:rsidRDefault="000B705C" w:rsidP="00C632BD">
      <w:pPr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181E89">
      <w:pPr>
        <w:pStyle w:val="a3"/>
        <w:spacing w:after="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05C" w:rsidRDefault="000B705C" w:rsidP="00C632BD">
      <w:pPr>
        <w:rPr>
          <w:b/>
        </w:rPr>
        <w:sectPr w:rsidR="000B705C">
          <w:pgSz w:w="16840" w:h="11907" w:orient="landscape" w:code="9"/>
          <w:pgMar w:top="567" w:right="964" w:bottom="1418" w:left="851" w:header="0" w:footer="0" w:gutter="0"/>
          <w:cols w:space="720"/>
          <w:titlePg/>
        </w:sectPr>
      </w:pPr>
    </w:p>
    <w:p w:rsidR="000B705C" w:rsidRDefault="000B705C" w:rsidP="00C632BD">
      <w:pPr>
        <w:rPr>
          <w:b/>
        </w:rPr>
      </w:pPr>
    </w:p>
    <w:p w:rsidR="000B705C" w:rsidRDefault="008C3476" w:rsidP="000B705C">
      <w:pPr>
        <w:pStyle w:val="a6"/>
      </w:pPr>
      <w:r w:rsidRPr="008C347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.05pt;margin-top:-24.35pt;width:230.85pt;height:50.4pt;z-index:251725824" o:allowincell="f" strokeweight="2.25pt">
            <v:textbox style="mso-next-textbox:#_x0000_s1089">
              <w:txbxContent>
                <w:p w:rsidR="000B705C" w:rsidRDefault="00C632BD" w:rsidP="00C632B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Амбулаторное </w:t>
                  </w:r>
                  <w:r w:rsidRPr="00C632BD">
                    <w:rPr>
                      <w:sz w:val="24"/>
                    </w:rPr>
                    <w:t>наблюдение за состоянием плода</w:t>
                  </w:r>
                </w:p>
              </w:txbxContent>
            </v:textbox>
          </v:shape>
        </w:pict>
      </w:r>
    </w:p>
    <w:p w:rsidR="000B705C" w:rsidRDefault="008C3476" w:rsidP="000B705C">
      <w:pPr>
        <w:pStyle w:val="a6"/>
        <w:jc w:val="left"/>
        <w:rPr>
          <w:b/>
        </w:rPr>
      </w:pPr>
      <w:r w:rsidRPr="008C3476">
        <w:rPr>
          <w:b/>
          <w:noProof/>
        </w:rPr>
        <w:pict>
          <v:rect id="_x0000_s1149" style="position:absolute;margin-left:-38.5pt;margin-top:74.65pt;width:108pt;height:54pt;z-index:251787264" o:allowincell="f">
            <v:textbox style="mso-next-textbox:#_x0000_s1149">
              <w:txbxContent>
                <w:p w:rsidR="000B705C" w:rsidRDefault="00C632BD" w:rsidP="000B705C">
                  <w:pPr>
                    <w:pStyle w:val="2"/>
                    <w:rPr>
                      <w:lang w:val="ru-RU"/>
                    </w:rPr>
                  </w:pPr>
                  <w:proofErr w:type="spellStart"/>
                  <w:r>
                    <w:t>Нормальн</w:t>
                  </w:r>
                  <w:r>
                    <w:rPr>
                      <w:lang w:val="ru-RU"/>
                    </w:rPr>
                    <w:t>ое</w:t>
                  </w:r>
                  <w:proofErr w:type="spellEnd"/>
                  <w:r w:rsidR="000B705C">
                    <w:rPr>
                      <w:lang w:val="ru-RU"/>
                    </w:rPr>
                    <w:t xml:space="preserve"> ЧСС</w:t>
                  </w:r>
                </w:p>
                <w:p w:rsidR="000B705C" w:rsidRDefault="000B705C" w:rsidP="000B705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(110 -170 уд/</w:t>
                  </w:r>
                  <w:proofErr w:type="spellStart"/>
                  <w:r>
                    <w:rPr>
                      <w:sz w:val="26"/>
                    </w:rPr>
                    <w:t>хв</w:t>
                  </w:r>
                  <w:proofErr w:type="spellEnd"/>
                  <w:r>
                    <w:rPr>
                      <w:sz w:val="26"/>
                    </w:rPr>
                    <w:t xml:space="preserve">.) 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line id="_x0000_s1105" style="position:absolute;z-index:251742208" from="87.5pt,182.65pt" to="139.05pt,202.55pt" o:allowincell="f">
            <v:stroke endarrow="block"/>
          </v:line>
        </w:pict>
      </w:r>
      <w:r w:rsidRPr="008C3476">
        <w:rPr>
          <w:b/>
          <w:noProof/>
        </w:rPr>
        <w:pict>
          <v:line id="_x0000_s1104" style="position:absolute;flip:x;z-index:251741184" from="6.5pt,182.65pt" to="60.5pt,209.65pt" o:allowincell="f">
            <v:stroke endarrow="block"/>
          </v:line>
        </w:pict>
      </w:r>
      <w:r w:rsidRPr="008C3476">
        <w:rPr>
          <w:b/>
          <w:noProof/>
        </w:rPr>
        <w:pict>
          <v:line id="_x0000_s1106" style="position:absolute;flip:x;z-index:251743232" from="6.5pt,245.65pt" to="6.5pt,407.65pt" o:allowincell="f">
            <v:stroke endarrow="block"/>
          </v:line>
        </w:pict>
      </w:r>
      <w:r w:rsidRPr="008C3476">
        <w:rPr>
          <w:b/>
          <w:noProof/>
        </w:rPr>
        <w:pict>
          <v:shape id="_x0000_s1091" type="#_x0000_t202" style="position:absolute;margin-left:-29.5pt;margin-top:209.65pt;width:92.45pt;height:34.1pt;z-index:251727872" o:allowincell="f">
            <v:textbox style="mso-next-textbox:#_x0000_s1091">
              <w:txbxContent>
                <w:p w:rsidR="000B705C" w:rsidRDefault="000B705C" w:rsidP="000B705C">
                  <w:pPr>
                    <w:jc w:val="center"/>
                  </w:pPr>
                  <w:r>
                    <w:t>Нормаль</w:t>
                  </w:r>
                  <w:r w:rsidR="00C632BD">
                    <w:t>ны</w:t>
                  </w:r>
                  <w:r>
                    <w:t>й</w:t>
                  </w:r>
                </w:p>
              </w:txbxContent>
            </v:textbox>
          </v:shape>
        </w:pict>
      </w:r>
      <w:r w:rsidRPr="008C3476">
        <w:rPr>
          <w:noProof/>
        </w:rPr>
        <w:pict>
          <v:shape id="_x0000_s1129" type="#_x0000_t202" style="position:absolute;margin-left:-20.5pt;margin-top:29.65pt;width:234pt;height:27pt;z-index:251766784" o:allowincell="f" strokeweight="3pt">
            <v:textbox>
              <w:txbxContent>
                <w:p w:rsidR="000B705C" w:rsidRDefault="00C632BD" w:rsidP="000B70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Аускультация сердцебиения</w:t>
                  </w:r>
                  <w:r w:rsidR="000B705C">
                    <w:rPr>
                      <w:b/>
                    </w:rPr>
                    <w:t xml:space="preserve"> плода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shape id="_x0000_s1107" type="#_x0000_t202" style="position:absolute;margin-left:4.05pt;margin-top:472.55pt;width:619.2pt;height:21.6pt;z-index:251744256" o:allowincell="f" stroked="f">
            <v:textbox style="mso-next-textbox:#_x0000_s1107">
              <w:txbxContent>
                <w:p w:rsidR="000B705C" w:rsidRDefault="000B705C" w:rsidP="000B705C">
                  <w:pPr>
                    <w:jc w:val="center"/>
                  </w:pPr>
                  <w:r>
                    <w:t xml:space="preserve">Рис. Алгоритм </w:t>
                  </w:r>
                  <w:proofErr w:type="spellStart"/>
                  <w:r>
                    <w:t>акушерської</w:t>
                  </w:r>
                  <w:proofErr w:type="spellEnd"/>
                  <w:r>
                    <w:t xml:space="preserve"> тактика при </w:t>
                  </w:r>
                  <w:proofErr w:type="spellStart"/>
                  <w:r>
                    <w:t>дистресі</w:t>
                  </w:r>
                  <w:proofErr w:type="spellEnd"/>
                  <w:r>
                    <w:t xml:space="preserve">  плода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line id="_x0000_s1148" style="position:absolute;z-index:251786240" from="130.05pt,130.55pt" to="130.05pt,148.55pt" o:allowincell="f">
            <v:stroke endarrow="block"/>
          </v:line>
        </w:pict>
      </w:r>
      <w:r w:rsidRPr="008C3476">
        <w:rPr>
          <w:b/>
          <w:noProof/>
        </w:rPr>
        <w:pict>
          <v:line id="_x0000_s1131" style="position:absolute;flip:y;z-index:251768832" from="220.05pt,13.55pt" to="220.05pt,247.55pt" o:allowincell="f">
            <v:stroke endarrow="block"/>
          </v:line>
        </w:pict>
      </w:r>
      <w:r w:rsidRPr="008C3476">
        <w:rPr>
          <w:b/>
          <w:noProof/>
        </w:rPr>
        <w:pict>
          <v:line id="_x0000_s1115" style="position:absolute;z-index:251752448" from="526.05pt,409.55pt" to="553.05pt,427.55pt" o:allowincell="f">
            <v:stroke endarrow="block"/>
          </v:line>
        </w:pict>
      </w:r>
      <w:r w:rsidRPr="008C3476">
        <w:rPr>
          <w:b/>
          <w:noProof/>
        </w:rPr>
        <w:pict>
          <v:shape id="_x0000_s1111" type="#_x0000_t202" style="position:absolute;margin-left:445.05pt;margin-top:391.55pt;width:85.05pt;height:22.45pt;z-index:251748352" o:allowincell="f">
            <v:textbox>
              <w:txbxContent>
                <w:p w:rsidR="000B705C" w:rsidRDefault="000B705C" w:rsidP="000B705C">
                  <w:r>
                    <w:t xml:space="preserve">Не </w:t>
                  </w:r>
                  <w:r w:rsidR="00E312FD">
                    <w:t>зрелая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shape id="_x0000_s1110" type="#_x0000_t202" style="position:absolute;margin-left:316.8pt;margin-top:391.55pt;width:56.25pt;height:22.45pt;z-index:251747328" o:allowincell="f">
            <v:textbox>
              <w:txbxContent>
                <w:p w:rsidR="000B705C" w:rsidRDefault="00E312FD" w:rsidP="000B705C">
                  <w:r>
                    <w:t>Зрелая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rect id="_x0000_s1147" style="position:absolute;margin-left:76.05pt;margin-top:76.55pt;width:135pt;height:54pt;z-index:251785216" o:allowincell="f">
            <v:textbox style="mso-next-textbox:#_x0000_s1147">
              <w:txbxContent>
                <w:p w:rsidR="000B705C" w:rsidRDefault="00C632BD" w:rsidP="000B705C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Патологическое</w:t>
                  </w:r>
                  <w:r w:rsidR="000B705C">
                    <w:rPr>
                      <w:lang w:val="ru-RU"/>
                    </w:rPr>
                    <w:t xml:space="preserve"> ЧСС</w:t>
                  </w:r>
                </w:p>
                <w:p w:rsidR="000B705C" w:rsidRDefault="000B705C" w:rsidP="000B705C">
                  <w:r>
                    <w:t>(&gt;170 уд/</w:t>
                  </w:r>
                  <w:proofErr w:type="spellStart"/>
                  <w:r>
                    <w:t>хв</w:t>
                  </w:r>
                  <w:proofErr w:type="spellEnd"/>
                  <w:r>
                    <w:t>., &lt;110 уд/</w:t>
                  </w:r>
                  <w:proofErr w:type="spellStart"/>
                  <w:r>
                    <w:t>хв</w:t>
                  </w:r>
                  <w:proofErr w:type="spellEnd"/>
                  <w:r>
                    <w:t>.)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line id="_x0000_s1150" style="position:absolute;z-index:251788288" from="139.05pt,58.55pt" to="139.05pt,78.35pt" o:allowincell="f">
            <v:stroke endarrow="block"/>
          </v:line>
        </w:pict>
      </w:r>
      <w:r w:rsidRPr="008C3476">
        <w:rPr>
          <w:b/>
          <w:noProof/>
        </w:rPr>
        <w:pict>
          <v:line id="_x0000_s1143" style="position:absolute;flip:x y;z-index:251781120" from="229.05pt,13.55pt" to="301.05pt,220.55pt" o:allowincell="f">
            <v:stroke endarrow="block"/>
          </v:line>
        </w:pict>
      </w:r>
      <w:r w:rsidRPr="008C3476">
        <w:rPr>
          <w:b/>
          <w:noProof/>
        </w:rPr>
        <w:pict>
          <v:line id="_x0000_s1103" style="position:absolute;z-index:251740160" from="13.05pt,58.55pt" to="13.05pt,78.35pt" o:allowincell="f">
            <v:stroke endarrow="block"/>
          </v:line>
        </w:pict>
      </w:r>
      <w:r w:rsidRPr="008C3476">
        <w:rPr>
          <w:b/>
          <w:noProof/>
        </w:rPr>
        <w:pict>
          <v:line id="_x0000_s1130" style="position:absolute;z-index:251767808" from="112.05pt,13.55pt" to="112.05pt,31.55pt" o:allowincell="f">
            <v:stroke endarrow="block"/>
          </v:line>
        </w:pict>
      </w:r>
      <w:r w:rsidRPr="008C3476">
        <w:rPr>
          <w:b/>
          <w:noProof/>
        </w:rPr>
        <w:pict>
          <v:line id="_x0000_s1126" style="position:absolute;flip:y;z-index:251763712" from="273.6pt,63.75pt" to="310.05pt,344.55pt" o:allowincell="f">
            <v:stroke endarrow="block"/>
          </v:line>
        </w:pict>
      </w:r>
      <w:r w:rsidRPr="008C3476"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6" type="#_x0000_t88" style="position:absolute;margin-left:259.2pt;margin-top:308.55pt;width:14.4pt;height:64.8pt;z-index:251784192" o:allowincell="f"/>
        </w:pict>
      </w:r>
      <w:r w:rsidRPr="008C3476">
        <w:rPr>
          <w:b/>
          <w:noProof/>
        </w:rPr>
        <w:pict>
          <v:line id="_x0000_s1108" style="position:absolute;flip:x;z-index:251745280" from="589.05pt,319.55pt" to="679.05pt,423.95pt" o:allowincell="f">
            <v:stroke endarrow="block"/>
          </v:line>
        </w:pict>
      </w:r>
      <w:r w:rsidRPr="008C3476">
        <w:rPr>
          <w:b/>
          <w:noProof/>
        </w:rPr>
        <w:pict>
          <v:line id="_x0000_s1145" style="position:absolute;flip:x;z-index:251783168" from="562.05pt,256.55pt" to="598.05pt,346.55pt" o:allowincell="f">
            <v:stroke endarrow="block"/>
          </v:line>
        </w:pict>
      </w:r>
      <w:r w:rsidRPr="008C3476">
        <w:rPr>
          <w:b/>
          <w:noProof/>
        </w:rPr>
        <w:pict>
          <v:shape id="_x0000_s1101" type="#_x0000_t202" style="position:absolute;margin-left:319.05pt;margin-top:346.55pt;width:252pt;height:28.8pt;z-index:251738112" o:allowincell="f" strokecolor="#333">
            <v:textbox style="mso-next-textbox:#_x0000_s1101">
              <w:txbxContent>
                <w:p w:rsidR="000B705C" w:rsidRDefault="00E312FD" w:rsidP="000B705C">
                  <w:pPr>
                    <w:pStyle w:val="a4"/>
                    <w:jc w:val="center"/>
                  </w:pPr>
                  <w:proofErr w:type="spellStart"/>
                  <w:r>
                    <w:t>Оц</w:t>
                  </w:r>
                  <w:proofErr w:type="spellEnd"/>
                  <w:r>
                    <w:rPr>
                      <w:lang w:val="ru-RU"/>
                    </w:rPr>
                    <w:t>е</w:t>
                  </w:r>
                  <w:proofErr w:type="spellStart"/>
                  <w:r>
                    <w:t>нка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зр</w:t>
                  </w:r>
                  <w:proofErr w:type="spellEnd"/>
                  <w:r>
                    <w:rPr>
                      <w:lang w:val="ru-RU"/>
                    </w:rPr>
                    <w:t>е</w:t>
                  </w:r>
                  <w:proofErr w:type="spellStart"/>
                  <w:r>
                    <w:t>лост</w:t>
                  </w:r>
                  <w:proofErr w:type="spellEnd"/>
                  <w:r>
                    <w:rPr>
                      <w:lang w:val="ru-RU"/>
                    </w:rPr>
                    <w:t>и</w:t>
                  </w:r>
                  <w:r>
                    <w:t xml:space="preserve">  ш</w:t>
                  </w:r>
                  <w:r>
                    <w:rPr>
                      <w:lang w:val="ru-RU"/>
                    </w:rPr>
                    <w:t>е</w:t>
                  </w:r>
                  <w:proofErr w:type="spellStart"/>
                  <w:r w:rsidR="000B705C">
                    <w:t>йки</w:t>
                  </w:r>
                  <w:proofErr w:type="spellEnd"/>
                  <w:r w:rsidR="000B705C">
                    <w:t xml:space="preserve"> матки 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line id="_x0000_s1144" style="position:absolute;z-index:251782144" from="463.05pt,256.55pt" to="463.05pt,274.55pt" o:allowincell="f">
            <v:stroke endarrow="block"/>
          </v:line>
        </w:pict>
      </w:r>
      <w:r w:rsidRPr="008C3476">
        <w:rPr>
          <w:b/>
          <w:noProof/>
        </w:rPr>
        <w:pict>
          <v:line id="_x0000_s1142" style="position:absolute;z-index:251780096" from="499.05pt,193.55pt" to="589.05pt,202.55pt" o:allowincell="f">
            <v:stroke endarrow="block"/>
          </v:line>
        </w:pict>
      </w:r>
      <w:r w:rsidRPr="008C3476">
        <w:rPr>
          <w:b/>
          <w:noProof/>
        </w:rPr>
        <w:pict>
          <v:line id="_x0000_s1141" style="position:absolute;z-index:251779072" from="427.05pt,193.55pt" to="454.05pt,211.55pt" o:allowincell="f">
            <v:stroke endarrow="block"/>
          </v:line>
        </w:pict>
      </w:r>
      <w:r w:rsidRPr="008C3476">
        <w:rPr>
          <w:b/>
          <w:noProof/>
        </w:rPr>
        <w:pict>
          <v:line id="_x0000_s1140" style="position:absolute;flip:x;z-index:251778048" from="346.05pt,193.55pt" to="391.05pt,211.55pt" o:allowincell="f">
            <v:stroke endarrow="block"/>
          </v:line>
        </w:pict>
      </w:r>
      <w:r w:rsidRPr="008C3476">
        <w:rPr>
          <w:b/>
          <w:noProof/>
        </w:rPr>
        <w:pict>
          <v:shape id="_x0000_s1097" type="#_x0000_t202" style="position:absolute;margin-left:535.05pt;margin-top:202.55pt;width:108pt;height:57.6pt;z-index:251734016" o:allowincell="f">
            <v:textbox style="mso-next-textbox:#_x0000_s1097">
              <w:txbxContent>
                <w:p w:rsidR="000B705C" w:rsidRDefault="00E312FD" w:rsidP="000B705C">
                  <w:pPr>
                    <w:ind w:right="-12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Патологический   </w:t>
                  </w:r>
                  <w:r w:rsidR="000B705C">
                    <w:rPr>
                      <w:sz w:val="24"/>
                    </w:rPr>
                    <w:t xml:space="preserve">(≤ 4 б.) - </w:t>
                  </w:r>
                </w:p>
                <w:p w:rsidR="000B705C" w:rsidRDefault="000B705C" w:rsidP="000B705C">
                  <w:pPr>
                    <w:ind w:right="-125"/>
                    <w:jc w:val="center"/>
                  </w:pPr>
                  <w:proofErr w:type="spellStart"/>
                  <w:r>
                    <w:rPr>
                      <w:sz w:val="24"/>
                    </w:rPr>
                    <w:t>дистрес</w:t>
                  </w:r>
                  <w:proofErr w:type="spellEnd"/>
                  <w:r>
                    <w:rPr>
                      <w:sz w:val="24"/>
                    </w:rPr>
                    <w:t xml:space="preserve"> плода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line id="_x0000_s1139" style="position:absolute;z-index:251777024" from="481.05pt,157.55pt" to="481.05pt,166.55pt" o:allowincell="f">
            <v:stroke endarrow="block"/>
          </v:line>
        </w:pict>
      </w:r>
      <w:r w:rsidRPr="008C3476">
        <w:rPr>
          <w:b/>
          <w:noProof/>
        </w:rPr>
        <w:pict>
          <v:line id="_x0000_s1138" style="position:absolute;z-index:251776000" from="364.05pt,157.55pt" to="364.05pt,166.55pt" o:allowincell="f">
            <v:stroke endarrow="block"/>
          </v:line>
        </w:pict>
      </w:r>
      <w:r w:rsidRPr="008C3476">
        <w:rPr>
          <w:b/>
          <w:noProof/>
        </w:rPr>
        <w:pict>
          <v:line id="_x0000_s1137" style="position:absolute;z-index:251774976" from="679.05pt,175.55pt" to="679.05pt,274.55pt" o:allowincell="f">
            <v:stroke endarrow="block"/>
          </v:line>
        </w:pict>
      </w:r>
      <w:r w:rsidRPr="008C3476">
        <w:rPr>
          <w:b/>
          <w:noProof/>
        </w:rPr>
        <w:pict>
          <v:line id="_x0000_s1136" style="position:absolute;z-index:251773952" from="589.05pt,112.55pt" to="670.05pt,130.55pt" o:allowincell="f">
            <v:stroke endarrow="block"/>
          </v:line>
        </w:pict>
      </w:r>
      <w:r w:rsidRPr="008C3476">
        <w:rPr>
          <w:b/>
          <w:noProof/>
        </w:rPr>
        <w:pict>
          <v:shape id="_x0000_s1118" type="#_x0000_t202" style="position:absolute;margin-left:616.05pt;margin-top:130.55pt;width:108pt;height:45pt;z-index:251755520" o:allowincell="f">
            <v:textbox style="mso-next-textbox:#_x0000_s1118">
              <w:txbxContent>
                <w:p w:rsidR="000B705C" w:rsidRDefault="00E312FD" w:rsidP="000B705C">
                  <w:pPr>
                    <w:pStyle w:val="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Нул</w:t>
                  </w:r>
                  <w:r>
                    <w:rPr>
                      <w:sz w:val="24"/>
                      <w:lang w:val="ru-RU"/>
                    </w:rPr>
                    <w:t>евой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>или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реверсн</w:t>
                  </w:r>
                  <w:r>
                    <w:rPr>
                      <w:sz w:val="24"/>
                      <w:lang w:val="ru-RU"/>
                    </w:rPr>
                    <w:t>ы</w:t>
                  </w:r>
                  <w:proofErr w:type="spellEnd"/>
                  <w:r w:rsidR="000B705C">
                    <w:rPr>
                      <w:sz w:val="24"/>
                    </w:rPr>
                    <w:t>й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shape id="_x0000_s1117" type="#_x0000_t202" style="position:absolute;margin-left:436.05pt;margin-top:130.55pt;width:108pt;height:27pt;z-index:251754496" o:allowincell="f">
            <v:textbox style="mso-next-textbox:#_x0000_s1117">
              <w:txbxContent>
                <w:p w:rsidR="000B705C" w:rsidRPr="00E312FD" w:rsidRDefault="00E312FD" w:rsidP="000B705C">
                  <w:pPr>
                    <w:pStyle w:val="2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Замедленный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line id="_x0000_s1135" style="position:absolute;z-index:251772928" from="481.05pt,112.55pt" to="481.05pt,130.55pt" o:allowincell="f">
            <v:stroke endarrow="block"/>
          </v:line>
        </w:pict>
      </w:r>
      <w:r w:rsidRPr="008C3476">
        <w:rPr>
          <w:b/>
          <w:noProof/>
        </w:rPr>
        <w:pict>
          <v:line id="_x0000_s1134" style="position:absolute;flip:x;z-index:251771904" from="364.05pt,112.55pt" to="400.05pt,130.55pt" o:allowincell="f">
            <v:stroke endarrow="block"/>
          </v:line>
        </w:pict>
      </w:r>
      <w:r w:rsidRPr="008C3476">
        <w:rPr>
          <w:b/>
          <w:noProof/>
        </w:rPr>
        <w:pict>
          <v:rect id="_x0000_s1098" style="position:absolute;margin-left:301.05pt;margin-top:274.55pt;width:261pt;height:57.6pt;flip:x;z-index:251735040" o:allowincell="f">
            <v:textbox style="mso-next-textbox:#_x0000_s1098">
              <w:txbxContent>
                <w:p w:rsidR="000B705C" w:rsidRDefault="00E312FD" w:rsidP="000B705C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Пролонгирование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беременности или</w:t>
                  </w:r>
                  <w:r w:rsidR="000B705C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досрочное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родоразрешение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 w:rsidR="000B705C">
                    <w:rPr>
                      <w:b/>
                      <w:sz w:val="24"/>
                    </w:rPr>
                    <w:t xml:space="preserve">в </w:t>
                  </w:r>
                  <w:r>
                    <w:rPr>
                      <w:b/>
                      <w:sz w:val="24"/>
                    </w:rPr>
                    <w:t>зависимости от акушерской ситуации и</w:t>
                  </w:r>
                  <w:r w:rsidR="000B705C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срока беременности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shape id="_x0000_s1116" type="#_x0000_t202" style="position:absolute;margin-left:319.05pt;margin-top:130.55pt;width:93.6pt;height:27pt;z-index:251753472" o:allowincell="f">
            <v:textbox style="mso-next-textbox:#_x0000_s1116">
              <w:txbxContent>
                <w:p w:rsidR="000B705C" w:rsidRDefault="00E312FD" w:rsidP="000B705C">
                  <w:pPr>
                    <w:pStyle w:val="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Нормальн</w:t>
                  </w:r>
                  <w:r>
                    <w:rPr>
                      <w:sz w:val="24"/>
                      <w:lang w:val="ru-RU"/>
                    </w:rPr>
                    <w:t>ы</w:t>
                  </w:r>
                  <w:proofErr w:type="spellEnd"/>
                  <w:r w:rsidR="000B705C">
                    <w:rPr>
                      <w:sz w:val="24"/>
                    </w:rPr>
                    <w:t xml:space="preserve">й </w:t>
                  </w:r>
                </w:p>
                <w:p w:rsidR="000B705C" w:rsidRDefault="000B705C" w:rsidP="000B705C"/>
              </w:txbxContent>
            </v:textbox>
          </v:shape>
        </w:pict>
      </w:r>
      <w:r w:rsidRPr="008C3476">
        <w:rPr>
          <w:b/>
          <w:noProof/>
        </w:rPr>
        <w:pict>
          <v:line id="_x0000_s1133" style="position:absolute;z-index:251770880" from="526.05pt,67.55pt" to="526.05pt,85.55pt" o:allowincell="f">
            <v:stroke endarrow="block"/>
          </v:line>
        </w:pict>
      </w:r>
      <w:r w:rsidRPr="008C3476">
        <w:rPr>
          <w:b/>
          <w:noProof/>
        </w:rPr>
        <w:pict>
          <v:line id="_x0000_s1132" style="position:absolute;z-index:251769856" from="418.05pt,328.55pt" to="418.05pt,346.55pt" o:allowincell="f">
            <v:stroke endarrow="block"/>
          </v:line>
        </w:pict>
      </w:r>
      <w:r w:rsidRPr="008C3476">
        <w:rPr>
          <w:b/>
          <w:noProof/>
        </w:rPr>
        <w:pict>
          <v:line id="_x0000_s1112" style="position:absolute;flip:x;z-index:251749376" from="331.2pt,373.55pt" to="382.05pt,392.4pt" o:allowincell="f">
            <v:stroke endarrow="block"/>
          </v:line>
        </w:pict>
      </w:r>
      <w:r w:rsidRPr="008C3476">
        <w:rPr>
          <w:b/>
          <w:noProof/>
        </w:rPr>
        <w:pict>
          <v:line id="_x0000_s1114" style="position:absolute;flip:x;z-index:251751424" from="274.05pt,400.55pt" to="317.25pt,427.55pt" o:allowincell="f">
            <v:stroke endarrow="block"/>
          </v:line>
        </w:pict>
      </w:r>
      <w:r w:rsidRPr="008C3476">
        <w:rPr>
          <w:b/>
          <w:noProof/>
        </w:rPr>
        <w:pict>
          <v:rect id="_x0000_s1094" style="position:absolute;margin-left:49.05pt;margin-top:274.55pt;width:99pt;height:45pt;z-index:251730944" o:allowincell="f">
            <v:textbox style="mso-next-textbox:#_x0000_s1094">
              <w:txbxContent>
                <w:p w:rsidR="000B705C" w:rsidRPr="00C632BD" w:rsidRDefault="00E312FD" w:rsidP="00C632BD">
                  <w:pPr>
                    <w:jc w:val="center"/>
                  </w:pPr>
                  <w:proofErr w:type="spellStart"/>
                  <w:r>
                    <w:t>Ра</w:t>
                  </w:r>
                  <w:r w:rsidR="00C632BD">
                    <w:t>зширенный</w:t>
                  </w:r>
                  <w:proofErr w:type="spellEnd"/>
                  <w:r w:rsidR="00C632BD">
                    <w:t xml:space="preserve"> БФ</w:t>
                  </w:r>
                  <w:r w:rsidR="000B705C">
                    <w:t xml:space="preserve">П 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line id="_x0000_s1128" style="position:absolute;z-index:251765760" from="175.05pt,436.55pt" to="202.05pt,436.55pt" o:allowincell="f">
            <v:stroke endarrow="block"/>
          </v:line>
        </w:pict>
      </w:r>
      <w:r w:rsidRPr="008C3476">
        <w:rPr>
          <w:b/>
          <w:noProof/>
        </w:rPr>
        <w:pict>
          <v:line id="_x0000_s1127" style="position:absolute;z-index:251764736" from="94.05pt,238.55pt" to="94.05pt,274.55pt" o:allowincell="f">
            <v:stroke endarrow="block"/>
          </v:line>
        </w:pict>
      </w:r>
      <w:r w:rsidRPr="008C3476">
        <w:rPr>
          <w:b/>
          <w:noProof/>
        </w:rPr>
        <w:pict>
          <v:line id="_x0000_s1125" style="position:absolute;z-index:251762688" from="148.05pt,301.55pt" to="166.05pt,364.55pt" o:allowincell="f">
            <v:stroke endarrow="block"/>
          </v:line>
        </w:pict>
      </w:r>
      <w:r w:rsidRPr="008C3476">
        <w:rPr>
          <w:b/>
          <w:noProof/>
        </w:rPr>
        <w:pict>
          <v:line id="_x0000_s1124" style="position:absolute;z-index:251761664" from="148.05pt,301.55pt" to="166.05pt,310.55pt" o:allowincell="f">
            <v:stroke endarrow="block"/>
          </v:line>
        </w:pict>
      </w:r>
      <w:r w:rsidRPr="008C3476">
        <w:rPr>
          <w:b/>
          <w:noProof/>
        </w:rPr>
        <w:pict>
          <v:line id="_x0000_s1123" style="position:absolute;flip:y;z-index:251760640" from="148.05pt,265.55pt" to="166.05pt,301.55pt" o:allowincell="f">
            <v:stroke endarrow="block"/>
          </v:line>
        </w:pict>
      </w:r>
      <w:r w:rsidRPr="008C3476">
        <w:rPr>
          <w:b/>
          <w:noProof/>
        </w:rPr>
        <w:pict>
          <v:shape id="_x0000_s1096" type="#_x0000_t202" style="position:absolute;margin-left:301.05pt;margin-top:211.55pt;width:93.6pt;height:50.4pt;z-index:251732992" o:allowincell="f">
            <v:textbox style="mso-next-textbox:#_x0000_s1096">
              <w:txbxContent>
                <w:p w:rsidR="000B705C" w:rsidRDefault="00E312FD" w:rsidP="000B705C">
                  <w:pPr>
                    <w:pStyle w:val="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Нормальн</w:t>
                  </w:r>
                  <w:r>
                    <w:rPr>
                      <w:sz w:val="24"/>
                      <w:lang w:val="ru-RU"/>
                    </w:rPr>
                    <w:t>ы</w:t>
                  </w:r>
                  <w:proofErr w:type="spellEnd"/>
                  <w:r w:rsidR="000B705C">
                    <w:rPr>
                      <w:sz w:val="24"/>
                    </w:rPr>
                    <w:t xml:space="preserve">й </w:t>
                  </w:r>
                </w:p>
                <w:p w:rsidR="000B705C" w:rsidRDefault="000B705C" w:rsidP="000B705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(7 –10 б.)</w:t>
                  </w:r>
                </w:p>
                <w:p w:rsidR="000B705C" w:rsidRDefault="000B705C" w:rsidP="000B705C"/>
              </w:txbxContent>
            </v:textbox>
          </v:shape>
        </w:pict>
      </w:r>
      <w:r w:rsidRPr="008C3476">
        <w:rPr>
          <w:b/>
          <w:noProof/>
        </w:rPr>
        <w:pict>
          <v:shape id="_x0000_s1120" type="#_x0000_t202" style="position:absolute;margin-left:166.05pt;margin-top:247.55pt;width:81pt;height:36pt;z-index:251757568" o:allowincell="f">
            <v:textbox style="mso-next-textbox:#_x0000_s1120">
              <w:txbxContent>
                <w:p w:rsidR="000B705C" w:rsidRDefault="000B705C" w:rsidP="000B705C">
                  <w:pPr>
                    <w:pStyle w:val="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Нормаль</w:t>
                  </w:r>
                  <w:r w:rsidR="00C632BD">
                    <w:rPr>
                      <w:sz w:val="24"/>
                    </w:rPr>
                    <w:t>н</w:t>
                  </w:r>
                  <w:r w:rsidR="00C632BD">
                    <w:rPr>
                      <w:sz w:val="24"/>
                      <w:lang w:val="ru-RU"/>
                    </w:rPr>
                    <w:t>ы</w:t>
                  </w:r>
                  <w:proofErr w:type="spellEnd"/>
                  <w:r>
                    <w:rPr>
                      <w:sz w:val="24"/>
                    </w:rPr>
                    <w:t xml:space="preserve">й </w:t>
                  </w:r>
                </w:p>
                <w:p w:rsidR="000B705C" w:rsidRDefault="000B705C" w:rsidP="000B705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(7 –10 б.)</w:t>
                  </w:r>
                </w:p>
                <w:p w:rsidR="000B705C" w:rsidRDefault="000B705C" w:rsidP="000B705C"/>
              </w:txbxContent>
            </v:textbox>
          </v:shape>
        </w:pict>
      </w:r>
      <w:r w:rsidRPr="008C3476">
        <w:rPr>
          <w:b/>
          <w:noProof/>
        </w:rPr>
        <w:pict>
          <v:shape id="_x0000_s1092" type="#_x0000_t202" style="position:absolute;margin-left:67.05pt;margin-top:202.55pt;width:129.6pt;height:36.4pt;z-index:251728896" o:allowincell="f">
            <v:textbox style="mso-next-textbox:#_x0000_s1092">
              <w:txbxContent>
                <w:p w:rsidR="000B705C" w:rsidRDefault="00C632BD" w:rsidP="000B705C">
                  <w:pPr>
                    <w:jc w:val="center"/>
                  </w:pPr>
                  <w:r>
                    <w:t>Патологический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rect id="_x0000_s1100" style="position:absolute;margin-left:490.05pt;margin-top:427.55pt;width:187.2pt;height:28.8pt;z-index:251737088" o:allowincell="f" strokeweight="4.5pt">
            <v:stroke linestyle="thinThick"/>
            <v:textbox style="mso-next-textbox:#_x0000_s1100">
              <w:txbxContent>
                <w:p w:rsidR="000B705C" w:rsidRPr="00B847EC" w:rsidRDefault="00B847EC" w:rsidP="000B705C">
                  <w:pPr>
                    <w:pStyle w:val="2"/>
                    <w:rPr>
                      <w:b w:val="0"/>
                      <w:lang w:val="ru-RU"/>
                    </w:rPr>
                  </w:pPr>
                  <w:r>
                    <w:rPr>
                      <w:b w:val="0"/>
                    </w:rPr>
                    <w:t>Кесар</w:t>
                  </w:r>
                  <w:r>
                    <w:rPr>
                      <w:b w:val="0"/>
                      <w:lang w:val="ru-RU"/>
                    </w:rPr>
                    <w:t>е</w:t>
                  </w:r>
                  <w:r w:rsidR="000B705C">
                    <w:rPr>
                      <w:b w:val="0"/>
                    </w:rPr>
                    <w:t>в</w:t>
                  </w:r>
                  <w:r>
                    <w:rPr>
                      <w:b w:val="0"/>
                      <w:lang w:val="ru-RU"/>
                    </w:rPr>
                    <w:t>о</w:t>
                  </w:r>
                  <w:r w:rsidR="000B705C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  <w:lang w:val="ru-RU"/>
                    </w:rPr>
                    <w:t>сечение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shape id="_x0000_s1109" type="#_x0000_t202" style="position:absolute;margin-left:418.05pt;margin-top:211.55pt;width:93.6pt;height:43.2pt;z-index:251746304" o:allowincell="f">
            <v:textbox style="mso-next-textbox:#_x0000_s1109">
              <w:txbxContent>
                <w:p w:rsidR="000B705C" w:rsidRPr="00E312FD" w:rsidRDefault="00E312FD" w:rsidP="00E312FD">
                  <w:pPr>
                    <w:pStyle w:val="2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С</w:t>
                  </w:r>
                  <w:proofErr w:type="spellStart"/>
                  <w:r>
                    <w:rPr>
                      <w:sz w:val="24"/>
                      <w:lang w:val="ru-RU"/>
                    </w:rPr>
                    <w:t>омнительный</w:t>
                  </w:r>
                  <w:proofErr w:type="spellEnd"/>
                  <w:r w:rsidR="000B705C">
                    <w:rPr>
                      <w:sz w:val="24"/>
                    </w:rPr>
                    <w:t>(5 – 6 б.)</w:t>
                  </w:r>
                </w:p>
              </w:txbxContent>
            </v:textbox>
          </v:shape>
        </w:pict>
      </w:r>
      <w:r w:rsidRPr="008C3476">
        <w:rPr>
          <w:b/>
          <w:noProof/>
        </w:rPr>
        <w:pict>
          <v:rect id="_x0000_s1119" style="position:absolute;margin-left:319.05pt;margin-top:166.55pt;width:234pt;height:27pt;flip:x;z-index:251756544" o:allowincell="f">
            <v:textbox style="mso-next-textbox:#_x0000_s1119">
              <w:txbxContent>
                <w:p w:rsidR="000B705C" w:rsidRDefault="00E312FD" w:rsidP="000B705C">
                  <w:pPr>
                    <w:jc w:val="center"/>
                  </w:pPr>
                  <w:proofErr w:type="spellStart"/>
                  <w:r>
                    <w:t>Разширенный</w:t>
                  </w:r>
                  <w:proofErr w:type="spellEnd"/>
                  <w:r>
                    <w:t xml:space="preserve"> БФП ежедневно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rect id="_x0000_s1095" style="position:absolute;margin-left:319.05pt;margin-top:85.55pt;width:405pt;height:27pt;z-index:251731968" o:allowincell="f">
            <v:textbox style="mso-next-textbox:#_x0000_s1095">
              <w:txbxContent>
                <w:p w:rsidR="000B705C" w:rsidRDefault="00E312FD" w:rsidP="000B705C">
                  <w:pPr>
                    <w:jc w:val="center"/>
                  </w:pPr>
                  <w:proofErr w:type="spellStart"/>
                  <w:r>
                    <w:t>Доплерометрия</w:t>
                  </w:r>
                  <w:proofErr w:type="spellEnd"/>
                  <w:r>
                    <w:t xml:space="preserve"> кровотока в артерии пуповины дважды</w:t>
                  </w:r>
                  <w:r w:rsidR="000B705C">
                    <w:t xml:space="preserve"> </w:t>
                  </w:r>
                  <w:r>
                    <w:t>в неделю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rect id="_x0000_s1088" style="position:absolute;margin-left:310.05pt;margin-top:22.55pt;width:417.6pt;height:48.7pt;z-index:251724800" o:allowincell="f" strokeweight="2.25pt">
            <v:textbox style="mso-next-textbox:#_x0000_s1088">
              <w:txbxContent>
                <w:p w:rsidR="000B705C" w:rsidRDefault="00E312FD" w:rsidP="000B70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Госпитализаци</w:t>
                  </w:r>
                  <w:r w:rsidR="000B705C">
                    <w:rPr>
                      <w:b/>
                    </w:rPr>
                    <w:t xml:space="preserve">я </w:t>
                  </w:r>
                  <w:r>
                    <w:rPr>
                      <w:b/>
                    </w:rPr>
                    <w:t xml:space="preserve">в стационар </w:t>
                  </w:r>
                  <w:r w:rsidR="000B705C">
                    <w:rPr>
                      <w:b/>
                      <w:lang w:val="en-US"/>
                    </w:rPr>
                    <w:t>III</w:t>
                  </w:r>
                  <w:r w:rsidR="000B705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уро</w:t>
                  </w:r>
                  <w:r w:rsidR="000B705C">
                    <w:rPr>
                      <w:b/>
                    </w:rPr>
                    <w:t>вня</w:t>
                  </w:r>
                </w:p>
                <w:p w:rsidR="000B705C" w:rsidRDefault="000B705C" w:rsidP="000B705C">
                  <w:pPr>
                    <w:pStyle w:val="21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для </w:t>
                  </w:r>
                  <w:r w:rsidR="00E312FD">
                    <w:rPr>
                      <w:sz w:val="26"/>
                      <w:lang w:val="ru-RU"/>
                    </w:rPr>
                    <w:t>дополнительного обследования и</w:t>
                  </w:r>
                  <w:r w:rsidR="00E312FD">
                    <w:rPr>
                      <w:sz w:val="26"/>
                    </w:rPr>
                    <w:t xml:space="preserve"> в</w:t>
                  </w:r>
                  <w:proofErr w:type="spellStart"/>
                  <w:r w:rsidR="00E312FD">
                    <w:rPr>
                      <w:sz w:val="26"/>
                      <w:lang w:val="ru-RU"/>
                    </w:rPr>
                    <w:t>ы</w:t>
                  </w:r>
                  <w:proofErr w:type="spellEnd"/>
                  <w:r w:rsidR="00E312FD">
                    <w:rPr>
                      <w:sz w:val="26"/>
                    </w:rPr>
                    <w:t>бор</w:t>
                  </w:r>
                  <w:r w:rsidR="00E312FD">
                    <w:rPr>
                      <w:sz w:val="26"/>
                      <w:lang w:val="ru-RU"/>
                    </w:rPr>
                    <w:t>а</w:t>
                  </w:r>
                  <w:r w:rsidR="00E312FD">
                    <w:rPr>
                      <w:sz w:val="26"/>
                    </w:rPr>
                    <w:t xml:space="preserve"> тактики </w:t>
                  </w:r>
                  <w:proofErr w:type="spellStart"/>
                  <w:r w:rsidR="00E312FD">
                    <w:rPr>
                      <w:sz w:val="26"/>
                    </w:rPr>
                    <w:t>веден</w:t>
                  </w:r>
                  <w:proofErr w:type="spellEnd"/>
                  <w:r w:rsidR="00E312FD">
                    <w:rPr>
                      <w:sz w:val="26"/>
                      <w:lang w:val="ru-RU"/>
                    </w:rPr>
                    <w:t>и</w:t>
                  </w:r>
                  <w:r>
                    <w:rPr>
                      <w:sz w:val="26"/>
                    </w:rPr>
                    <w:t>я вагітності</w:t>
                  </w:r>
                </w:p>
              </w:txbxContent>
            </v:textbox>
          </v:rect>
        </w:pict>
      </w:r>
      <w:r w:rsidRPr="008C3476">
        <w:rPr>
          <w:b/>
          <w:noProof/>
        </w:rPr>
        <w:pict>
          <v:line id="_x0000_s1113" style="position:absolute;z-index:251750400" from="446.4pt,378pt" to="496.8pt,392.4pt" o:allowincell="f">
            <v:stroke endarrow="block"/>
          </v:line>
        </w:pict>
      </w:r>
      <w:r w:rsidR="000B705C">
        <w:tab/>
      </w:r>
      <w:r w:rsidR="000B705C">
        <w:rPr>
          <w:b/>
        </w:rPr>
        <w:tab/>
      </w:r>
      <w:r w:rsidR="000B705C">
        <w:rPr>
          <w:b/>
        </w:rPr>
        <w:tab/>
      </w:r>
      <w:r w:rsidR="000B705C">
        <w:rPr>
          <w:b/>
        </w:rPr>
        <w:tab/>
      </w:r>
      <w:r w:rsidR="000B705C">
        <w:rPr>
          <w:b/>
        </w:rPr>
        <w:tab/>
        <w:t xml:space="preserve">         </w:t>
      </w:r>
      <w:r w:rsidR="000B705C">
        <w:rPr>
          <w:b/>
        </w:rPr>
        <w:tab/>
        <w:t xml:space="preserve">    </w:t>
      </w:r>
      <w:r w:rsidR="000B705C">
        <w:rPr>
          <w:b/>
        </w:rPr>
        <w:tab/>
        <w:t xml:space="preserve">            </w:t>
      </w:r>
    </w:p>
    <w:p w:rsidR="00264BD3" w:rsidRPr="00181E89" w:rsidRDefault="00B847EC" w:rsidP="00181E89">
      <w:pPr>
        <w:rPr>
          <w:rFonts w:ascii="Times New Roman" w:hAnsi="Times New Roman" w:cs="Times New Roman"/>
          <w:sz w:val="28"/>
          <w:szCs w:val="28"/>
        </w:rPr>
      </w:pPr>
      <w:r w:rsidRPr="008C3476">
        <w:rPr>
          <w:b/>
          <w:noProof/>
          <w:lang w:val="uk-UA"/>
        </w:rPr>
        <w:pict>
          <v:rect id="_x0000_s1099" style="position:absolute;margin-left:202.05pt;margin-top:403.3pt;width:252pt;height:43.8pt;z-index:251736064" o:allowincell="f" strokeweight="4.5pt">
            <v:stroke linestyle="thinThick"/>
            <v:textbox style="mso-next-textbox:#_x0000_s1099">
              <w:txbxContent>
                <w:p w:rsidR="000B705C" w:rsidRDefault="000B705C" w:rsidP="000B705C">
                  <w:pPr>
                    <w:pStyle w:val="a4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Самос</w:t>
                  </w:r>
                  <w:r w:rsidR="00B847EC">
                    <w:rPr>
                      <w:b/>
                      <w:lang w:val="ru-RU"/>
                    </w:rPr>
                    <w:t>тоятельные</w:t>
                  </w:r>
                  <w:proofErr w:type="spellEnd"/>
                  <w:r w:rsidR="00B847EC">
                    <w:rPr>
                      <w:b/>
                    </w:rPr>
                    <w:t xml:space="preserve"> </w:t>
                  </w:r>
                  <w:proofErr w:type="spellStart"/>
                  <w:r w:rsidR="00B847EC">
                    <w:rPr>
                      <w:b/>
                    </w:rPr>
                    <w:t>род</w:t>
                  </w:r>
                  <w:r w:rsidR="00B847EC">
                    <w:rPr>
                      <w:b/>
                      <w:lang w:val="ru-RU"/>
                    </w:rPr>
                    <w:t>ы</w:t>
                  </w:r>
                  <w:proofErr w:type="spellEnd"/>
                  <w:r w:rsidR="00B847EC">
                    <w:rPr>
                      <w:b/>
                    </w:rPr>
                    <w:t xml:space="preserve"> п</w:t>
                  </w:r>
                  <w:r w:rsidR="00B847EC">
                    <w:rPr>
                      <w:b/>
                      <w:lang w:val="ru-RU"/>
                    </w:rPr>
                    <w:t>о</w:t>
                  </w:r>
                  <w:r>
                    <w:rPr>
                      <w:b/>
                    </w:rPr>
                    <w:t>д контролем КТГ</w:t>
                  </w:r>
                </w:p>
              </w:txbxContent>
            </v:textbox>
          </v:rect>
        </w:pict>
      </w:r>
      <w:r w:rsidR="00E312FD" w:rsidRPr="008C3476">
        <w:rPr>
          <w:b/>
          <w:noProof/>
          <w:lang w:val="uk-UA"/>
        </w:rPr>
        <w:pict>
          <v:shape id="_x0000_s1093" type="#_x0000_t202" style="position:absolute;margin-left:-22.95pt;margin-top:375.45pt;width:198pt;height:57.85pt;z-index:251729920" o:allowincell="f" strokeweight="4.5pt">
            <v:stroke linestyle="thinThick"/>
            <v:textbox style="mso-next-textbox:#_x0000_s1093">
              <w:txbxContent>
                <w:p w:rsidR="000B705C" w:rsidRPr="00E312FD" w:rsidRDefault="000B705C" w:rsidP="000B705C">
                  <w:pPr>
                    <w:pStyle w:val="21"/>
                    <w:rPr>
                      <w:b w:val="0"/>
                      <w:lang w:val="ru-RU"/>
                    </w:rPr>
                  </w:pPr>
                  <w:proofErr w:type="spellStart"/>
                  <w:r>
                    <w:rPr>
                      <w:b w:val="0"/>
                    </w:rPr>
                    <w:t>Пролонг</w:t>
                  </w:r>
                  <w:r w:rsidR="00E312FD">
                    <w:rPr>
                      <w:b w:val="0"/>
                      <w:lang w:val="ru-RU"/>
                    </w:rPr>
                    <w:t>ирование</w:t>
                  </w:r>
                  <w:proofErr w:type="spellEnd"/>
                  <w:r w:rsidR="00E312FD">
                    <w:rPr>
                      <w:b w:val="0"/>
                      <w:lang w:val="ru-RU"/>
                    </w:rPr>
                    <w:t xml:space="preserve"> беременности до физиологического срока</w:t>
                  </w:r>
                </w:p>
              </w:txbxContent>
            </v:textbox>
          </v:shape>
        </w:pict>
      </w:r>
      <w:r w:rsidR="00E312FD" w:rsidRPr="008C3476">
        <w:rPr>
          <w:b/>
          <w:noProof/>
          <w:lang w:val="uk-UA"/>
        </w:rPr>
        <w:pict>
          <v:rect id="_x0000_s1102" style="position:absolute;margin-left:625.05pt;margin-top:258.45pt;width:108pt;height:54pt;z-index:251739136" o:allowincell="f">
            <v:textbox style="mso-next-textbox:#_x0000_s1102">
              <w:txbxContent>
                <w:p w:rsidR="000B705C" w:rsidRPr="00E312FD" w:rsidRDefault="00E312FD" w:rsidP="00E312FD">
                  <w:pPr>
                    <w:pStyle w:val="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Экстренное </w:t>
                  </w:r>
                  <w:proofErr w:type="spellStart"/>
                  <w:r>
                    <w:rPr>
                      <w:lang w:val="ru-RU"/>
                    </w:rPr>
                    <w:t>родоразрешение</w:t>
                  </w:r>
                  <w:proofErr w:type="spellEnd"/>
                </w:p>
              </w:txbxContent>
            </v:textbox>
          </v:rect>
        </w:pict>
      </w:r>
      <w:r w:rsidR="008C3476" w:rsidRPr="008C3476">
        <w:rPr>
          <w:b/>
          <w:noProof/>
        </w:rPr>
        <w:pict>
          <v:shape id="_x0000_s1122" type="#_x0000_t202" style="position:absolute;margin-left:158.85pt;margin-top:330.45pt;width:103.65pt;height:41.2pt;z-index:251759616" o:allowincell="f">
            <v:textbox style="mso-next-textbox:#_x0000_s1122">
              <w:txbxContent>
                <w:p w:rsidR="000B705C" w:rsidRPr="00C632BD" w:rsidRDefault="00C632BD" w:rsidP="000B705C">
                  <w:pPr>
                    <w:pStyle w:val="6"/>
                    <w:rPr>
                      <w:lang w:val="ru-RU"/>
                    </w:rPr>
                  </w:pPr>
                  <w:r>
                    <w:t>Патолог</w:t>
                  </w:r>
                  <w:r>
                    <w:rPr>
                      <w:lang w:val="ru-RU"/>
                    </w:rPr>
                    <w:t>и</w:t>
                  </w:r>
                  <w:r>
                    <w:t>ч</w:t>
                  </w:r>
                  <w:proofErr w:type="spellStart"/>
                  <w:r>
                    <w:rPr>
                      <w:lang w:val="ru-RU"/>
                    </w:rPr>
                    <w:t>еский</w:t>
                  </w:r>
                  <w:proofErr w:type="spellEnd"/>
                </w:p>
                <w:p w:rsidR="000B705C" w:rsidRDefault="000B705C" w:rsidP="000B705C">
                  <w:pPr>
                    <w:ind w:right="-12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(≤ 4 б.)</w:t>
                  </w:r>
                </w:p>
              </w:txbxContent>
            </v:textbox>
          </v:shape>
        </w:pict>
      </w:r>
      <w:r w:rsidR="008C3476" w:rsidRPr="008C3476">
        <w:rPr>
          <w:b/>
          <w:noProof/>
        </w:rPr>
        <w:pict>
          <v:shape id="_x0000_s1121" type="#_x0000_t202" style="position:absolute;margin-left:158.85pt;margin-top:276.45pt;width:100.35pt;height:43.2pt;z-index:251758592" o:allowincell="f">
            <v:textbox style="mso-next-textbox:#_x0000_s1121">
              <w:txbxContent>
                <w:p w:rsidR="000B705C" w:rsidRPr="00C632BD" w:rsidRDefault="00C632BD" w:rsidP="000B705C">
                  <w:pPr>
                    <w:pStyle w:val="2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С</w:t>
                  </w:r>
                  <w:proofErr w:type="spellStart"/>
                  <w:r>
                    <w:rPr>
                      <w:sz w:val="24"/>
                      <w:lang w:val="ru-RU"/>
                    </w:rPr>
                    <w:t>омнительный</w:t>
                  </w:r>
                  <w:proofErr w:type="spellEnd"/>
                </w:p>
                <w:p w:rsidR="000B705C" w:rsidRDefault="000B705C" w:rsidP="000B705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(5 – 6 б.)</w:t>
                  </w:r>
                </w:p>
              </w:txbxContent>
            </v:textbox>
          </v:shape>
        </w:pict>
      </w:r>
      <w:r w:rsidR="008C3476" w:rsidRPr="008C3476">
        <w:rPr>
          <w:b/>
          <w:noProof/>
        </w:rPr>
        <w:pict>
          <v:rect id="_x0000_s1090" style="position:absolute;margin-left:-13.95pt;margin-top:132.45pt;width:176.85pt;height:39.35pt;z-index:251726848" o:allowincell="f">
            <v:textbox style="mso-next-textbox:#_x0000_s1090">
              <w:txbxContent>
                <w:p w:rsidR="000B705C" w:rsidRDefault="00C632BD" w:rsidP="000B705C">
                  <w:pPr>
                    <w:pStyle w:val="2"/>
                    <w:rPr>
                      <w:sz w:val="24"/>
                    </w:rPr>
                  </w:pPr>
                  <w:proofErr w:type="spellStart"/>
                  <w:r>
                    <w:t>Модиф</w:t>
                  </w:r>
                  <w:r>
                    <w:rPr>
                      <w:lang w:val="ru-RU"/>
                    </w:rPr>
                    <w:t>ицированный</w:t>
                  </w:r>
                  <w:proofErr w:type="spellEnd"/>
                  <w:r>
                    <w:t xml:space="preserve"> Б</w:t>
                  </w:r>
                  <w:r>
                    <w:rPr>
                      <w:lang w:val="ru-RU"/>
                    </w:rPr>
                    <w:t>Ф</w:t>
                  </w:r>
                  <w:r w:rsidR="000B705C">
                    <w:t xml:space="preserve">П </w:t>
                  </w:r>
                </w:p>
              </w:txbxContent>
            </v:textbox>
          </v:rect>
        </w:pict>
      </w:r>
    </w:p>
    <w:sectPr w:rsidR="00264BD3" w:rsidRPr="00181E89" w:rsidSect="000B7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0"/>
    <w:multiLevelType w:val="hybridMultilevel"/>
    <w:tmpl w:val="FFEE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9E6"/>
    <w:multiLevelType w:val="hybridMultilevel"/>
    <w:tmpl w:val="E750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5BF9"/>
    <w:multiLevelType w:val="hybridMultilevel"/>
    <w:tmpl w:val="68EA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E89"/>
    <w:rsid w:val="000167CD"/>
    <w:rsid w:val="00092234"/>
    <w:rsid w:val="000B705C"/>
    <w:rsid w:val="000E0645"/>
    <w:rsid w:val="00133B3C"/>
    <w:rsid w:val="00181E89"/>
    <w:rsid w:val="001C6BF1"/>
    <w:rsid w:val="001D7F8D"/>
    <w:rsid w:val="002506C5"/>
    <w:rsid w:val="00264BD3"/>
    <w:rsid w:val="00276505"/>
    <w:rsid w:val="00294F50"/>
    <w:rsid w:val="002E12A2"/>
    <w:rsid w:val="00300609"/>
    <w:rsid w:val="003153F5"/>
    <w:rsid w:val="003B2143"/>
    <w:rsid w:val="003F38F2"/>
    <w:rsid w:val="00402B81"/>
    <w:rsid w:val="0043146E"/>
    <w:rsid w:val="00451F92"/>
    <w:rsid w:val="00462180"/>
    <w:rsid w:val="004D1AA3"/>
    <w:rsid w:val="0054005E"/>
    <w:rsid w:val="005769C9"/>
    <w:rsid w:val="005E6A8A"/>
    <w:rsid w:val="00634EC4"/>
    <w:rsid w:val="0068348D"/>
    <w:rsid w:val="006908F9"/>
    <w:rsid w:val="00694540"/>
    <w:rsid w:val="006D6F5C"/>
    <w:rsid w:val="00773E91"/>
    <w:rsid w:val="007810CA"/>
    <w:rsid w:val="007C111C"/>
    <w:rsid w:val="007C43BA"/>
    <w:rsid w:val="008164D2"/>
    <w:rsid w:val="0084075E"/>
    <w:rsid w:val="00896508"/>
    <w:rsid w:val="008A1976"/>
    <w:rsid w:val="008C3476"/>
    <w:rsid w:val="0091735C"/>
    <w:rsid w:val="009270B5"/>
    <w:rsid w:val="009609B0"/>
    <w:rsid w:val="009F7465"/>
    <w:rsid w:val="00A0420A"/>
    <w:rsid w:val="00A41450"/>
    <w:rsid w:val="00A62149"/>
    <w:rsid w:val="00A74234"/>
    <w:rsid w:val="00B150F4"/>
    <w:rsid w:val="00B16702"/>
    <w:rsid w:val="00B40144"/>
    <w:rsid w:val="00B76D38"/>
    <w:rsid w:val="00B83702"/>
    <w:rsid w:val="00B847EC"/>
    <w:rsid w:val="00B937DD"/>
    <w:rsid w:val="00BB5A58"/>
    <w:rsid w:val="00BC636F"/>
    <w:rsid w:val="00BF4EAA"/>
    <w:rsid w:val="00C31CA0"/>
    <w:rsid w:val="00C632BD"/>
    <w:rsid w:val="00C772DE"/>
    <w:rsid w:val="00CB409D"/>
    <w:rsid w:val="00D37852"/>
    <w:rsid w:val="00E10D9C"/>
    <w:rsid w:val="00E312FD"/>
    <w:rsid w:val="00E511DA"/>
    <w:rsid w:val="00E92741"/>
    <w:rsid w:val="00F2123D"/>
    <w:rsid w:val="00F44E3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5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B7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05C"/>
    <w:pPr>
      <w:keepNext/>
      <w:tabs>
        <w:tab w:val="left" w:pos="720"/>
        <w:tab w:val="left" w:pos="1152"/>
        <w:tab w:val="left" w:pos="1728"/>
      </w:tabs>
      <w:spacing w:after="0" w:line="240" w:lineRule="auto"/>
      <w:ind w:right="-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0B705C"/>
    <w:pPr>
      <w:keepNext/>
      <w:spacing w:after="0" w:line="240" w:lineRule="auto"/>
      <w:ind w:right="-125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5E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181E89"/>
  </w:style>
  <w:style w:type="paragraph" w:customStyle="1" w:styleId="protocolbullet1">
    <w:name w:val="protocolbullet1"/>
    <w:basedOn w:val="a"/>
    <w:rsid w:val="0018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705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B705C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0B705C"/>
    <w:pPr>
      <w:tabs>
        <w:tab w:val="left" w:pos="720"/>
        <w:tab w:val="left" w:pos="1152"/>
        <w:tab w:val="left" w:pos="1728"/>
      </w:tabs>
      <w:spacing w:after="0" w:line="240" w:lineRule="auto"/>
      <w:ind w:right="-7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0B705C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0B705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0B705C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6">
    <w:name w:val="Title"/>
    <w:basedOn w:val="a"/>
    <w:link w:val="a7"/>
    <w:qFormat/>
    <w:rsid w:val="000B7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0B705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rsid w:val="000B7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B705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B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2015-10-26T18:08:00Z</dcterms:created>
  <dcterms:modified xsi:type="dcterms:W3CDTF">2015-10-27T09:29:00Z</dcterms:modified>
</cp:coreProperties>
</file>